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05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67F16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31E6D">
        <w:rPr>
          <w:rFonts w:ascii="Times New Roman" w:hAnsi="Times New Roman"/>
          <w:b/>
          <w:sz w:val="24"/>
          <w:szCs w:val="24"/>
        </w:rPr>
        <w:t>микрорайон</w:t>
      </w:r>
      <w:r w:rsidR="00067F16" w:rsidRPr="00067F16">
        <w:rPr>
          <w:rFonts w:ascii="Times New Roman" w:hAnsi="Times New Roman"/>
          <w:b/>
          <w:sz w:val="24"/>
          <w:szCs w:val="24"/>
        </w:rPr>
        <w:t xml:space="preserve"> </w:t>
      </w:r>
      <w:r w:rsidR="00131E6D">
        <w:rPr>
          <w:rFonts w:ascii="Times New Roman" w:hAnsi="Times New Roman"/>
          <w:b/>
          <w:sz w:val="24"/>
          <w:szCs w:val="24"/>
        </w:rPr>
        <w:t>Заозерный</w:t>
      </w:r>
      <w:r w:rsidR="00067F16">
        <w:rPr>
          <w:rFonts w:ascii="Times New Roman" w:hAnsi="Times New Roman"/>
          <w:b/>
          <w:sz w:val="24"/>
          <w:szCs w:val="24"/>
        </w:rPr>
        <w:t>,</w:t>
      </w:r>
      <w:r w:rsidR="00067F16" w:rsidRPr="00067F16">
        <w:rPr>
          <w:rFonts w:ascii="Times New Roman" w:hAnsi="Times New Roman"/>
          <w:b/>
          <w:sz w:val="24"/>
          <w:szCs w:val="24"/>
        </w:rPr>
        <w:t xml:space="preserve"> д.</w:t>
      </w:r>
      <w:r w:rsidR="00131E6D">
        <w:rPr>
          <w:rFonts w:ascii="Times New Roman" w:hAnsi="Times New Roman"/>
          <w:b/>
          <w:sz w:val="24"/>
          <w:szCs w:val="24"/>
        </w:rPr>
        <w:t xml:space="preserve"> </w:t>
      </w:r>
      <w:r w:rsidR="0005449D">
        <w:rPr>
          <w:rFonts w:ascii="Times New Roman" w:hAnsi="Times New Roman"/>
          <w:b/>
          <w:sz w:val="24"/>
          <w:szCs w:val="24"/>
        </w:rPr>
        <w:t>10</w:t>
      </w:r>
    </w:p>
    <w:p w:rsidR="00665BBE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53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лице  директора</w:t>
      </w:r>
      <w:proofErr w:type="gram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31E6D" w:rsidRPr="00131E6D">
        <w:rPr>
          <w:rFonts w:ascii="Times New Roman" w:hAnsi="Times New Roman"/>
          <w:sz w:val="24"/>
          <w:szCs w:val="24"/>
        </w:rPr>
        <w:t xml:space="preserve">микрорайон Заозерный, д. </w:t>
      </w:r>
      <w:r w:rsidR="0005449D">
        <w:rPr>
          <w:rFonts w:ascii="Times New Roman" w:hAnsi="Times New Roman"/>
          <w:sz w:val="24"/>
          <w:szCs w:val="24"/>
        </w:rPr>
        <w:t>10</w:t>
      </w:r>
      <w:r w:rsidR="00E36E87"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067F16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</w:t>
      </w:r>
      <w:r w:rsidR="00067F16">
        <w:rPr>
          <w:rFonts w:ascii="Times New Roman" w:hAnsi="Times New Roman" w:cs="Times New Roman"/>
          <w:sz w:val="32"/>
          <w:szCs w:val="32"/>
          <w:lang w:eastAsia="ru-RU"/>
        </w:rPr>
        <w:t>___________________</w:t>
      </w:r>
      <w:r w:rsidR="00E36E87" w:rsidRPr="00067F16">
        <w:rPr>
          <w:rFonts w:ascii="Times New Roman" w:hAnsi="Times New Roman" w:cs="Times New Roman"/>
          <w:sz w:val="32"/>
          <w:szCs w:val="32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69F" w:rsidRPr="00914A8F" w:rsidRDefault="00FF169F" w:rsidP="00FF169F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E34" w:rsidRPr="00914A8F" w:rsidRDefault="00564E34" w:rsidP="00564E3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564E34" w:rsidRPr="00914A8F" w:rsidRDefault="00564E34" w:rsidP="00564E34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bookmarkStart w:id="0" w:name="_GoBack"/>
      <w:bookmarkEnd w:id="0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564E34" w:rsidRPr="00914A8F" w:rsidRDefault="00564E34" w:rsidP="00564E34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564E34" w:rsidRPr="00914A8F" w:rsidRDefault="00564E34" w:rsidP="00564E34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6"/>
      <w:bookmarkEnd w:id="1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7"/>
      <w:bookmarkEnd w:id="2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8"/>
      <w:bookmarkEnd w:id="3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4" w:name="p569"/>
      <w:bookmarkEnd w:id="4"/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564E34" w:rsidRPr="00914A8F" w:rsidRDefault="00564E34" w:rsidP="00564E34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64E34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564E34" w:rsidRPr="00914A8F" w:rsidRDefault="00564E34" w:rsidP="00564E34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24F7" w:rsidRPr="00131E6D">
        <w:rPr>
          <w:rFonts w:ascii="Times New Roman" w:hAnsi="Times New Roman"/>
          <w:sz w:val="24"/>
          <w:szCs w:val="24"/>
        </w:rPr>
        <w:t xml:space="preserve">микрорайон Заозерный, д. </w:t>
      </w:r>
      <w:r w:rsidR="0005449D">
        <w:rPr>
          <w:rFonts w:ascii="Times New Roman" w:hAnsi="Times New Roman"/>
          <w:sz w:val="24"/>
          <w:szCs w:val="24"/>
        </w:rPr>
        <w:t>10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Default="00564E34" w:rsidP="00564E34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услуг. </w:t>
      </w:r>
    </w:p>
    <w:p w:rsidR="00564E34" w:rsidRPr="00914A8F" w:rsidRDefault="00564E34" w:rsidP="00564E34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564E34" w:rsidRPr="00914A8F" w:rsidRDefault="00564E34" w:rsidP="00564E34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564E34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564E34" w:rsidRPr="00914A8F" w:rsidRDefault="00564E34" w:rsidP="00564E34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564E34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564E34" w:rsidRPr="00914A8F" w:rsidRDefault="00564E34" w:rsidP="00564E3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564E34" w:rsidRPr="00914A8F" w:rsidRDefault="00564E34" w:rsidP="00564E34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170, иные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 нормативные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564E34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564E34" w:rsidRPr="00914A8F" w:rsidRDefault="00564E34" w:rsidP="00564E34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564E34" w:rsidRPr="00914A8F" w:rsidRDefault="00564E34" w:rsidP="00564E34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564E34" w:rsidRPr="00914A8F" w:rsidRDefault="00564E34" w:rsidP="00564E34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564E34" w:rsidRPr="00914A8F" w:rsidRDefault="00564E34" w:rsidP="00564E34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141F4E" w:rsidRPr="00AE4EC0" w:rsidRDefault="00141F4E" w:rsidP="00141F4E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65BBE" w:rsidRPr="00914A8F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1E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C5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E4EC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BF7199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5CD97" wp14:editId="421CCCB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131E6D" w:rsidRDefault="00131E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131E6D" w:rsidRPr="00914A8F" w:rsidRDefault="00131E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CD97"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ZF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ETkZF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131E6D" w:rsidRDefault="00131E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131E6D" w:rsidRPr="00914A8F" w:rsidRDefault="00131E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FF169F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61FE" wp14:editId="22703A85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914650" cy="37814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6D" w:rsidRPr="00914A8F" w:rsidRDefault="00131E6D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131E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микрорайон Заозерный, д. </w:t>
                            </w:r>
                            <w:r w:rsidR="000544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131E6D" w:rsidRPr="00914A8F" w:rsidRDefault="00131E6D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31E6D" w:rsidRPr="006E69FE" w:rsidRDefault="00131E6D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31E6D" w:rsidRPr="00AE4EC0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31E6D" w:rsidRPr="00AE4EC0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Pr="00EA2339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31E6D" w:rsidRDefault="00131E6D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61FE" id="Rectangle 3" o:spid="_x0000_s1027" style="position:absolute;margin-left:178.3pt;margin-top:1.45pt;width:229.5pt;height:29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" strokecolor="white [3212]">
                <v:textbox>
                  <w:txbxContent>
                    <w:p w:rsidR="00131E6D" w:rsidRPr="00914A8F" w:rsidRDefault="00131E6D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131E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микрорайон Заозерный, д. </w:t>
                      </w:r>
                      <w:r w:rsidR="000544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131E6D" w:rsidRPr="00914A8F" w:rsidRDefault="00131E6D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131E6D" w:rsidRPr="006E69FE" w:rsidRDefault="00131E6D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131E6D" w:rsidRPr="00AE4EC0" w:rsidRDefault="00131E6D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31E6D" w:rsidRPr="00AE4EC0" w:rsidRDefault="00131E6D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Pr="00EA2339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31E6D" w:rsidRDefault="00131E6D" w:rsidP="00EA2339"/>
                  </w:txbxContent>
                </v:textbox>
                <w10:wrap anchorx="margin"/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E4EC0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E4EC0" w:rsidRPr="00914A8F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FF169F" w:rsidRDefault="00FF169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31E6D" w:rsidRPr="00131E6D">
        <w:rPr>
          <w:rFonts w:ascii="Times New Roman" w:hAnsi="Times New Roman"/>
          <w:sz w:val="24"/>
          <w:szCs w:val="24"/>
        </w:rPr>
        <w:t>микрорайон</w:t>
      </w:r>
      <w:r w:rsidR="00131E6D">
        <w:rPr>
          <w:rFonts w:ascii="Times New Roman" w:hAnsi="Times New Roman"/>
          <w:sz w:val="24"/>
          <w:szCs w:val="24"/>
        </w:rPr>
        <w:t>у</w:t>
      </w:r>
      <w:r w:rsidR="00131E6D" w:rsidRPr="00131E6D">
        <w:rPr>
          <w:rFonts w:ascii="Times New Roman" w:hAnsi="Times New Roman"/>
          <w:sz w:val="24"/>
          <w:szCs w:val="24"/>
        </w:rPr>
        <w:t xml:space="preserve"> Заозерный, д. </w:t>
      </w:r>
      <w:r w:rsidR="0005449D">
        <w:rPr>
          <w:rFonts w:ascii="Times New Roman" w:hAnsi="Times New Roman"/>
          <w:sz w:val="24"/>
          <w:szCs w:val="24"/>
        </w:rPr>
        <w:t>10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313E40">
        <w:trPr>
          <w:trHeight w:val="334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93253C" w:rsidRDefault="002A3446" w:rsidP="0005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1E6D" w:rsidRPr="00131E6D">
              <w:rPr>
                <w:rFonts w:ascii="Times New Roman" w:hAnsi="Times New Roman"/>
                <w:sz w:val="24"/>
                <w:szCs w:val="24"/>
              </w:rPr>
              <w:t xml:space="preserve">микрорайон Заозерный, д. </w:t>
            </w:r>
            <w:r w:rsidR="00054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F4E" w:rsidRPr="00914A8F" w:rsidTr="00313E40"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93253C" w:rsidRDefault="002A3446" w:rsidP="0005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</w:t>
            </w:r>
            <w:r w:rsidR="00910086"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111-90</w:t>
            </w:r>
            <w:r w:rsidR="009100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44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13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141F4E" w:rsidRPr="00914A8F" w:rsidTr="00313E40">
        <w:trPr>
          <w:trHeight w:val="235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93253C" w:rsidRDefault="0093253C" w:rsidP="0005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19</w:t>
            </w:r>
            <w:r w:rsidR="002267F3">
              <w:rPr>
                <w:rFonts w:ascii="Times New Roman" w:hAnsi="Times New Roman"/>
                <w:sz w:val="24"/>
                <w:szCs w:val="24"/>
              </w:rPr>
              <w:t>9</w:t>
            </w:r>
            <w:r w:rsidR="00054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1F4E" w:rsidRPr="00914A8F" w:rsidTr="00313E40">
        <w:trPr>
          <w:trHeight w:val="327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93253C" w:rsidRDefault="0043653E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141F4E" w:rsidRPr="00914A8F" w:rsidTr="00313E40">
        <w:trPr>
          <w:trHeight w:val="291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93253C" w:rsidRDefault="0005449D" w:rsidP="00226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41F4E" w:rsidRPr="00914A8F" w:rsidTr="00313E40">
        <w:trPr>
          <w:trHeight w:val="382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93253C" w:rsidRDefault="0005449D" w:rsidP="0005449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653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036</w:t>
            </w:r>
            <w:r w:rsidR="0093253C" w:rsidRPr="009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914A8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313E40">
        <w:trPr>
          <w:trHeight w:val="272"/>
        </w:trPr>
        <w:tc>
          <w:tcPr>
            <w:tcW w:w="9924" w:type="dxa"/>
            <w:gridSpan w:val="4"/>
          </w:tcPr>
          <w:p w:rsidR="00141F4E" w:rsidRPr="00914A8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2A3446" w:rsidRDefault="002A3446" w:rsidP="004365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2488" w:type="dxa"/>
            <w:gridSpan w:val="2"/>
          </w:tcPr>
          <w:p w:rsidR="00EC18BD" w:rsidRPr="00914A8F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914A8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9924" w:type="dxa"/>
            <w:gridSpan w:val="4"/>
          </w:tcPr>
          <w:p w:rsidR="00EC18BD" w:rsidRPr="00914A8F" w:rsidRDefault="0043653E" w:rsidP="00436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Земельный участок</w:t>
            </w:r>
          </w:p>
        </w:tc>
      </w:tr>
      <w:tr w:rsidR="00EC18BD" w:rsidRPr="002267F3" w:rsidTr="00313E40">
        <w:tc>
          <w:tcPr>
            <w:tcW w:w="2488" w:type="dxa"/>
            <w:gridSpan w:val="2"/>
          </w:tcPr>
          <w:p w:rsidR="00EC18BD" w:rsidRPr="002267F3" w:rsidRDefault="00EC18BD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7F3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B52444" w:rsidRDefault="001E3FC9" w:rsidP="00C619B4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B52444">
              <w:rPr>
                <w:rFonts w:ascii="Times New Roman" w:hAnsi="Times New Roman" w:cs="Times New Roman"/>
                <w:b/>
                <w:bCs/>
                <w:color w:val="333333"/>
              </w:rPr>
              <w:br/>
            </w:r>
            <w:r w:rsidR="00B52444" w:rsidRPr="00B52444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5 179</w:t>
            </w:r>
            <w:r w:rsidR="00C619B4" w:rsidRPr="00B52444">
              <w:rPr>
                <w:rStyle w:val="a3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,</w:t>
            </w:r>
            <w:r w:rsidR="002267F3" w:rsidRPr="00B52444">
              <w:rPr>
                <w:rStyle w:val="a3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00</w:t>
            </w:r>
            <w:r w:rsidR="002267F3" w:rsidRPr="00B52444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 xml:space="preserve"> </w:t>
            </w:r>
            <w:r w:rsidRPr="00B52444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кв. м</w:t>
            </w:r>
            <w:r w:rsidR="002267F3" w:rsidRPr="00B52444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.</w:t>
            </w:r>
          </w:p>
        </w:tc>
      </w:tr>
    </w:tbl>
    <w:p w:rsidR="00A601AE" w:rsidRPr="00914A8F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EC18BD" w:rsidRPr="00914A8F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2E55CA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31E6D" w:rsidRPr="00131E6D">
        <w:rPr>
          <w:rFonts w:ascii="Times New Roman" w:hAnsi="Times New Roman"/>
          <w:sz w:val="24"/>
          <w:szCs w:val="24"/>
        </w:rPr>
        <w:t>микрорайон</w:t>
      </w:r>
      <w:r w:rsidR="00131E6D">
        <w:rPr>
          <w:rFonts w:ascii="Times New Roman" w:hAnsi="Times New Roman"/>
          <w:sz w:val="24"/>
          <w:szCs w:val="24"/>
        </w:rPr>
        <w:t>у</w:t>
      </w:r>
      <w:r w:rsidR="00131E6D" w:rsidRPr="00131E6D">
        <w:rPr>
          <w:rFonts w:ascii="Times New Roman" w:hAnsi="Times New Roman"/>
          <w:sz w:val="24"/>
          <w:szCs w:val="24"/>
        </w:rPr>
        <w:t xml:space="preserve"> Заозерный, д. </w:t>
      </w:r>
      <w:r w:rsidR="0005449D">
        <w:rPr>
          <w:rFonts w:ascii="Times New Roman" w:hAnsi="Times New Roman"/>
          <w:sz w:val="24"/>
          <w:szCs w:val="24"/>
        </w:rPr>
        <w:t>10</w:t>
      </w:r>
    </w:p>
    <w:p w:rsidR="00313E40" w:rsidRPr="00914A8F" w:rsidRDefault="0025470D" w:rsidP="0025470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Перечень выполняемых работ и оказываемых услуг</w:t>
      </w: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очистка кровли и водоотводящих устройств от мусора, грязи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при выявлении повреждений и нарушений - разработка плана восстановительных работ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постоянный контроль параметров теплоносителя и воды (давления, температуры, расхода)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 xml:space="preserve">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2E55CA" w:rsidRDefault="002E55CA" w:rsidP="00037F4B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Default="002E55C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31E6D" w:rsidRPr="00131E6D">
        <w:rPr>
          <w:rFonts w:ascii="Times New Roman" w:hAnsi="Times New Roman"/>
          <w:sz w:val="24"/>
          <w:szCs w:val="24"/>
        </w:rPr>
        <w:t>микрорайон</w:t>
      </w:r>
      <w:r w:rsidR="00131E6D">
        <w:rPr>
          <w:rFonts w:ascii="Times New Roman" w:hAnsi="Times New Roman"/>
          <w:sz w:val="24"/>
          <w:szCs w:val="24"/>
        </w:rPr>
        <w:t>у</w:t>
      </w:r>
      <w:r w:rsidR="00131E6D" w:rsidRPr="00131E6D">
        <w:rPr>
          <w:rFonts w:ascii="Times New Roman" w:hAnsi="Times New Roman"/>
          <w:sz w:val="24"/>
          <w:szCs w:val="24"/>
        </w:rPr>
        <w:t xml:space="preserve"> Заозерный, д. </w:t>
      </w:r>
      <w:r w:rsidR="0005449D">
        <w:rPr>
          <w:rFonts w:ascii="Times New Roman" w:hAnsi="Times New Roman"/>
          <w:sz w:val="24"/>
          <w:szCs w:val="24"/>
        </w:rPr>
        <w:t>10</w:t>
      </w:r>
    </w:p>
    <w:p w:rsidR="006B2DA1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470DC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08" w:rsidRDefault="00266A08" w:rsidP="00141F4E">
      <w:pPr>
        <w:spacing w:after="0" w:line="240" w:lineRule="auto"/>
      </w:pPr>
      <w:r>
        <w:separator/>
      </w:r>
    </w:p>
  </w:endnote>
  <w:endnote w:type="continuationSeparator" w:id="0">
    <w:p w:rsidR="00266A08" w:rsidRDefault="00266A08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131E6D" w:rsidRDefault="00131E6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1E6D" w:rsidRDefault="00131E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08" w:rsidRDefault="00266A08" w:rsidP="00141F4E">
      <w:pPr>
        <w:spacing w:after="0" w:line="240" w:lineRule="auto"/>
      </w:pPr>
      <w:r>
        <w:separator/>
      </w:r>
    </w:p>
  </w:footnote>
  <w:footnote w:type="continuationSeparator" w:id="0">
    <w:p w:rsidR="00266A08" w:rsidRDefault="00266A08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24AE7"/>
    <w:rsid w:val="00036220"/>
    <w:rsid w:val="00037F4B"/>
    <w:rsid w:val="0005449D"/>
    <w:rsid w:val="00067F16"/>
    <w:rsid w:val="00084559"/>
    <w:rsid w:val="00095246"/>
    <w:rsid w:val="000975E7"/>
    <w:rsid w:val="00097FFA"/>
    <w:rsid w:val="00131E6D"/>
    <w:rsid w:val="00135686"/>
    <w:rsid w:val="00141F4E"/>
    <w:rsid w:val="001702DE"/>
    <w:rsid w:val="001C3799"/>
    <w:rsid w:val="001C3D7F"/>
    <w:rsid w:val="001C5730"/>
    <w:rsid w:val="001E3FC9"/>
    <w:rsid w:val="001E5695"/>
    <w:rsid w:val="00201E35"/>
    <w:rsid w:val="00205510"/>
    <w:rsid w:val="002267F3"/>
    <w:rsid w:val="00241CEF"/>
    <w:rsid w:val="0025470D"/>
    <w:rsid w:val="00266A08"/>
    <w:rsid w:val="00270AEA"/>
    <w:rsid w:val="00292874"/>
    <w:rsid w:val="002A3446"/>
    <w:rsid w:val="002D07C9"/>
    <w:rsid w:val="002D5FA0"/>
    <w:rsid w:val="002E55CA"/>
    <w:rsid w:val="002E5C68"/>
    <w:rsid w:val="002F71C5"/>
    <w:rsid w:val="00313E40"/>
    <w:rsid w:val="003158ED"/>
    <w:rsid w:val="00337F67"/>
    <w:rsid w:val="0037710B"/>
    <w:rsid w:val="00396DAC"/>
    <w:rsid w:val="003F22EE"/>
    <w:rsid w:val="004152BC"/>
    <w:rsid w:val="00431C9E"/>
    <w:rsid w:val="0043653E"/>
    <w:rsid w:val="004521EB"/>
    <w:rsid w:val="00463467"/>
    <w:rsid w:val="00492EBA"/>
    <w:rsid w:val="00493E9D"/>
    <w:rsid w:val="004A0589"/>
    <w:rsid w:val="004A5DEA"/>
    <w:rsid w:val="004D0073"/>
    <w:rsid w:val="004E5342"/>
    <w:rsid w:val="005267BB"/>
    <w:rsid w:val="0053763E"/>
    <w:rsid w:val="005547A1"/>
    <w:rsid w:val="00564E34"/>
    <w:rsid w:val="005712C8"/>
    <w:rsid w:val="005831BD"/>
    <w:rsid w:val="005A2F44"/>
    <w:rsid w:val="005A6887"/>
    <w:rsid w:val="005B5F08"/>
    <w:rsid w:val="005B68C9"/>
    <w:rsid w:val="005C2683"/>
    <w:rsid w:val="005C405A"/>
    <w:rsid w:val="005D24F7"/>
    <w:rsid w:val="00614764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E69FE"/>
    <w:rsid w:val="007432E9"/>
    <w:rsid w:val="007553F6"/>
    <w:rsid w:val="007604D5"/>
    <w:rsid w:val="00764080"/>
    <w:rsid w:val="007A3332"/>
    <w:rsid w:val="007C276E"/>
    <w:rsid w:val="007F2427"/>
    <w:rsid w:val="008436D0"/>
    <w:rsid w:val="008463C8"/>
    <w:rsid w:val="00852007"/>
    <w:rsid w:val="00860E88"/>
    <w:rsid w:val="00860EAF"/>
    <w:rsid w:val="00873734"/>
    <w:rsid w:val="00887978"/>
    <w:rsid w:val="008C7D80"/>
    <w:rsid w:val="008E76D9"/>
    <w:rsid w:val="00910086"/>
    <w:rsid w:val="00914A8F"/>
    <w:rsid w:val="00915C88"/>
    <w:rsid w:val="0093253C"/>
    <w:rsid w:val="009337C5"/>
    <w:rsid w:val="0098732B"/>
    <w:rsid w:val="009963D1"/>
    <w:rsid w:val="009C1FBE"/>
    <w:rsid w:val="009C5D23"/>
    <w:rsid w:val="009D0D3E"/>
    <w:rsid w:val="009F1826"/>
    <w:rsid w:val="009F2155"/>
    <w:rsid w:val="00A11301"/>
    <w:rsid w:val="00A13B67"/>
    <w:rsid w:val="00A248E2"/>
    <w:rsid w:val="00A35904"/>
    <w:rsid w:val="00A601AE"/>
    <w:rsid w:val="00A610ED"/>
    <w:rsid w:val="00A76E7F"/>
    <w:rsid w:val="00A86D16"/>
    <w:rsid w:val="00A93646"/>
    <w:rsid w:val="00AB1113"/>
    <w:rsid w:val="00AB3E58"/>
    <w:rsid w:val="00AB73C7"/>
    <w:rsid w:val="00AE4EC0"/>
    <w:rsid w:val="00B52444"/>
    <w:rsid w:val="00B6649B"/>
    <w:rsid w:val="00B83A39"/>
    <w:rsid w:val="00B91299"/>
    <w:rsid w:val="00B91A93"/>
    <w:rsid w:val="00B93474"/>
    <w:rsid w:val="00BA5B03"/>
    <w:rsid w:val="00BC285B"/>
    <w:rsid w:val="00BE0E93"/>
    <w:rsid w:val="00BF7199"/>
    <w:rsid w:val="00C02F55"/>
    <w:rsid w:val="00C05DC3"/>
    <w:rsid w:val="00C619B4"/>
    <w:rsid w:val="00C93B25"/>
    <w:rsid w:val="00CB1430"/>
    <w:rsid w:val="00CC06C7"/>
    <w:rsid w:val="00CC4AD6"/>
    <w:rsid w:val="00CD14C8"/>
    <w:rsid w:val="00CD5F1B"/>
    <w:rsid w:val="00CE03A8"/>
    <w:rsid w:val="00CE3162"/>
    <w:rsid w:val="00D320F9"/>
    <w:rsid w:val="00D61BF4"/>
    <w:rsid w:val="00D92E36"/>
    <w:rsid w:val="00DC3AF9"/>
    <w:rsid w:val="00DC40A6"/>
    <w:rsid w:val="00E05212"/>
    <w:rsid w:val="00E150BB"/>
    <w:rsid w:val="00E319A5"/>
    <w:rsid w:val="00E36E87"/>
    <w:rsid w:val="00E470DC"/>
    <w:rsid w:val="00E57242"/>
    <w:rsid w:val="00E81CEC"/>
    <w:rsid w:val="00E90C84"/>
    <w:rsid w:val="00E976A2"/>
    <w:rsid w:val="00EA0C3A"/>
    <w:rsid w:val="00EA2339"/>
    <w:rsid w:val="00EC18BD"/>
    <w:rsid w:val="00ED70E5"/>
    <w:rsid w:val="00F20797"/>
    <w:rsid w:val="00FB0D99"/>
    <w:rsid w:val="00FE15A7"/>
    <w:rsid w:val="00FF169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D58C-07E7-419D-88B2-0A145B27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5</cp:revision>
  <cp:lastPrinted>2014-12-11T04:45:00Z</cp:lastPrinted>
  <dcterms:created xsi:type="dcterms:W3CDTF">2014-12-11T04:35:00Z</dcterms:created>
  <dcterms:modified xsi:type="dcterms:W3CDTF">2014-12-31T04:44:00Z</dcterms:modified>
</cp:coreProperties>
</file>